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MB4233554 </w:t>
            </w:r>
            <w:r w:rsidDel="00000000" w:rsidR="00000000" w:rsidRPr="00000000">
              <w:rPr>
                <w:rFonts w:ascii="Times New Roman" w:cs="Times New Roman" w:eastAsia="Times New Roman" w:hAnsi="Times New Roman"/>
                <w:sz w:val="24"/>
                <w:szCs w:val="24"/>
                <w:rtl w:val="0"/>
              </w:rPr>
              <w:t xml:space="preserve">Research in Literature/Linguistics</w:t>
            </w:r>
          </w:p>
        </w:tc>
      </w:tr>
      <w:tr>
        <w:trPr>
          <w:cantSplit w:val="0"/>
          <w:tblHeader w:val="0"/>
        </w:trPr>
        <w:tc>
          <w:tcPr>
            <w:gridSpan w:val="2"/>
          </w:tcPr>
          <w:p w:rsidR="00000000" w:rsidDel="00000000" w:rsidP="00000000" w:rsidRDefault="00000000" w:rsidRPr="00000000" w14:paraId="0000000C">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r>
      <w:tr>
        <w:trPr>
          <w:cantSplit w:val="0"/>
          <w:tblHeader w:val="0"/>
        </w:trPr>
        <w:tc>
          <w:tcPr>
            <w:gridSpan w:val="2"/>
          </w:tcPr>
          <w:p w:rsidR="00000000" w:rsidDel="00000000" w:rsidP="00000000" w:rsidRDefault="00000000" w:rsidRPr="00000000" w14:paraId="00000010">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 Jennie Posumah, M.Hum.</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Elizabeth Z. Oroh, M.Hum.</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Tirza Kumayas, S.Pd., M.Hum.</w:t>
            </w:r>
          </w:p>
          <w:p w:rsidR="00000000" w:rsidDel="00000000" w:rsidP="00000000" w:rsidRDefault="00000000" w:rsidRPr="00000000" w14:paraId="0000001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Muhammad Ilham Ali, SS., M.Pd.</w:t>
            </w:r>
          </w:p>
        </w:tc>
      </w:tr>
      <w:tr>
        <w:trPr>
          <w:cantSplit w:val="0"/>
          <w:tblHeader w:val="0"/>
        </w:trPr>
        <w:tc>
          <w:tcPr>
            <w:gridSpan w:val="2"/>
          </w:tcPr>
          <w:p w:rsidR="00000000" w:rsidDel="00000000" w:rsidP="00000000" w:rsidRDefault="00000000" w:rsidRPr="00000000" w14:paraId="00000017">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Litosseliti, L. (Ed.). (2018). Research methods in linguistics. Bloomsbury Publishing.</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Duff, P. (2018).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Case study research in applied linguistics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Routledge.</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Hadley, G. (2017).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Grounded theory in applied linguistics research: A practical guide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Routledge.</w:t>
            </w:r>
          </w:p>
        </w:tc>
      </w:tr>
      <w:tr>
        <w:trPr>
          <w:cantSplit w:val="0"/>
          <w:tblHeader w:val="0"/>
        </w:trPr>
        <w:tc>
          <w:tcPr>
            <w:gridSpan w:val="2"/>
          </w:tcPr>
          <w:p w:rsidR="00000000" w:rsidDel="00000000" w:rsidP="00000000" w:rsidRDefault="00000000" w:rsidRPr="00000000" w14:paraId="0000001D">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widowControl w:val="1"/>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aims to equip and prepare students with the knowledge, understanding, and application of various research methods in writing their final project. The course discusses various types of research, steps of writing scientific research ranging from determining the topic, identifying problems, reviewing the literature, determining the focus of the problem, determining the variables, design, data collection techniques, analysis and conclusion-drawing. Learning activities are conducted in various approaches and methods that involve students, such as discussions, field observations for problem identification, and research </w:t>
            </w:r>
          </w:p>
        </w:tc>
      </w:tr>
      <w:tr>
        <w:trPr>
          <w:cantSplit w:val="0"/>
          <w:tblHeader w:val="0"/>
        </w:trPr>
        <w:tc>
          <w:tcPr>
            <w:gridSpan w:val="2"/>
          </w:tcPr>
          <w:p w:rsidR="00000000" w:rsidDel="00000000" w:rsidP="00000000" w:rsidRDefault="00000000" w:rsidRPr="00000000" w14:paraId="00000025">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Literature</w:t>
            </w:r>
          </w:p>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Prose</w:t>
            </w:r>
          </w:p>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Poetry</w:t>
            </w:r>
          </w:p>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Drama</w:t>
            </w:r>
          </w:p>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Linguistic</w:t>
            </w:r>
          </w:p>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Morpho-Syntax</w:t>
            </w:r>
          </w:p>
        </w:tc>
      </w:tr>
      <w:tr>
        <w:trPr>
          <w:cantSplit w:val="0"/>
          <w:tblHeader w:val="0"/>
        </w:trPr>
        <w:tc>
          <w:tcPr>
            <w:gridSpan w:val="2"/>
          </w:tcPr>
          <w:p w:rsidR="00000000" w:rsidDel="00000000" w:rsidP="00000000" w:rsidRDefault="00000000" w:rsidRPr="00000000" w14:paraId="0000002E">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32">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A">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E">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4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42">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demonstrate a deep understanding of the complex nature of research methodology</w:t>
            </w:r>
          </w:p>
          <w:p w:rsidR="00000000" w:rsidDel="00000000" w:rsidP="00000000" w:rsidRDefault="00000000" w:rsidRPr="00000000" w14:paraId="00000045">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investigate a wide range of research methodology and its principles</w:t>
            </w:r>
          </w:p>
          <w:p w:rsidR="00000000" w:rsidDel="00000000" w:rsidP="00000000" w:rsidRDefault="00000000" w:rsidRPr="00000000" w14:paraId="00000046">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observe and analyze problems as well as reflect critically on previous literature review</w:t>
            </w:r>
          </w:p>
          <w:p w:rsidR="00000000" w:rsidDel="00000000" w:rsidP="00000000" w:rsidRDefault="00000000" w:rsidRPr="00000000" w14:paraId="00000047">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develop keen awareness of differences and similarities of various research methods</w:t>
            </w:r>
          </w:p>
          <w:p w:rsidR="00000000" w:rsidDel="00000000" w:rsidP="00000000" w:rsidRDefault="00000000" w:rsidRPr="00000000" w14:paraId="00000048">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deliver various approaches and methods and conduct research proposals writing practice </w:t>
            </w:r>
          </w:p>
        </w:tc>
      </w:tr>
      <w:tr>
        <w:trPr>
          <w:cantSplit w:val="0"/>
          <w:tblHeader w:val="0"/>
        </w:trPr>
        <w:tc>
          <w:tcPr>
            <w:gridSpan w:val="2"/>
          </w:tcPr>
          <w:p w:rsidR="00000000" w:rsidDel="00000000" w:rsidP="00000000" w:rsidRDefault="00000000" w:rsidRPr="00000000" w14:paraId="0000004A">
            <w:pPr>
              <w:numPr>
                <w:ilvl w:val="0"/>
                <w:numId w:val="2"/>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English for various purposes</w:t>
            </w:r>
          </w:p>
        </w:tc>
      </w:tr>
      <w:tr>
        <w:trPr>
          <w:cantSplit w:val="0"/>
          <w:tblHeader w:val="0"/>
        </w:trPr>
        <w:tc>
          <w:tcPr>
            <w:gridSpan w:val="2"/>
          </w:tcPr>
          <w:p w:rsidR="00000000" w:rsidDel="00000000" w:rsidP="00000000" w:rsidRDefault="00000000" w:rsidRPr="00000000" w14:paraId="0000004E">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0">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and various kinds of research method in the field of linguistic and literature</w:t>
            </w:r>
          </w:p>
          <w:p w:rsidR="00000000" w:rsidDel="00000000" w:rsidP="00000000" w:rsidRDefault="00000000" w:rsidRPr="00000000" w14:paraId="00000051">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initial steps in conducting research</w:t>
            </w:r>
          </w:p>
          <w:p w:rsidR="00000000" w:rsidDel="00000000" w:rsidP="00000000" w:rsidRDefault="00000000" w:rsidRPr="00000000" w14:paraId="00000052">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plan and research problem</w:t>
            </w:r>
          </w:p>
          <w:p w:rsidR="00000000" w:rsidDel="00000000" w:rsidP="00000000" w:rsidRDefault="00000000" w:rsidRPr="00000000" w14:paraId="00000053">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Hypothesis</w:t>
            </w:r>
          </w:p>
          <w:p w:rsidR="00000000" w:rsidDel="00000000" w:rsidP="00000000" w:rsidRDefault="00000000" w:rsidRPr="00000000" w14:paraId="00000054">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Tracing previous research through scientific publications, journals, or scientific work</w:t>
            </w:r>
          </w:p>
          <w:p w:rsidR="00000000" w:rsidDel="00000000" w:rsidP="00000000" w:rsidRDefault="00000000" w:rsidRPr="00000000" w14:paraId="00000055">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and forms of research variables</w:t>
            </w:r>
          </w:p>
          <w:p w:rsidR="00000000" w:rsidDel="00000000" w:rsidP="00000000" w:rsidRDefault="00000000" w:rsidRPr="00000000" w14:paraId="00000056">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methods used in the process of collecting data</w:t>
            </w:r>
          </w:p>
          <w:p w:rsidR="00000000" w:rsidDel="00000000" w:rsidP="00000000" w:rsidRDefault="00000000" w:rsidRPr="00000000" w14:paraId="00000057">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techniques for writing scientific papers</w:t>
            </w:r>
          </w:p>
          <w:p w:rsidR="00000000" w:rsidDel="00000000" w:rsidP="00000000" w:rsidRDefault="00000000" w:rsidRPr="00000000" w14:paraId="00000058">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 the analysis and conclusion</w:t>
            </w:r>
          </w:p>
        </w:tc>
      </w:tr>
      <w:tr>
        <w:trPr>
          <w:cantSplit w:val="0"/>
          <w:tblHeader w:val="0"/>
        </w:trPr>
        <w:tc>
          <w:tcPr>
            <w:gridSpan w:val="2"/>
          </w:tcPr>
          <w:p w:rsidR="00000000" w:rsidDel="00000000" w:rsidP="00000000" w:rsidRDefault="00000000" w:rsidRPr="00000000" w14:paraId="0000005A">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C">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0">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4">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C">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86FC2"/>
    <w:pPr>
      <w:ind w:left="720"/>
      <w:contextualSpacing w:val="1"/>
    </w:pPr>
    <w:rPr>
      <w:rFonts w:eastAsiaTheme="minorHAnsi"/>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VJkPWZtQVeIOxRtB9AxpvxVfHg==">CgMxLjA4AHIhMS1kS3FEM3EwN2VYUmVBTU96dFl1X0xvREE2OWpNdGJF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2022-09-08T07:41:00Z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